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FF" w:rsidRPr="00FE459E" w:rsidRDefault="00660E06" w:rsidP="00ED37FF">
      <w:pPr>
        <w:spacing w:before="100" w:beforeAutospacing="1" w:after="100" w:afterAutospacing="1" w:line="240" w:lineRule="auto"/>
        <w:outlineLvl w:val="1"/>
        <w:rPr>
          <w:rFonts w:eastAsia="Times New Roman" w:cs="Times New Roman"/>
          <w:b/>
          <w:bCs/>
          <w:sz w:val="32"/>
          <w:szCs w:val="32"/>
          <w:lang w:eastAsia="nl-NL"/>
        </w:rPr>
      </w:pPr>
      <w:r w:rsidRPr="00FE459E">
        <w:rPr>
          <w:rFonts w:eastAsia="Times New Roman" w:cs="Times New Roman"/>
          <w:noProof/>
          <w:sz w:val="32"/>
          <w:szCs w:val="32"/>
          <w:lang w:eastAsia="nl-NL"/>
        </w:rPr>
        <w:drawing>
          <wp:anchor distT="0" distB="0" distL="114300" distR="114300" simplePos="0" relativeHeight="251658240" behindDoc="0" locked="0" layoutInCell="1" allowOverlap="1">
            <wp:simplePos x="0" y="0"/>
            <wp:positionH relativeFrom="column">
              <wp:posOffset>-118745</wp:posOffset>
            </wp:positionH>
            <wp:positionV relativeFrom="paragraph">
              <wp:posOffset>452755</wp:posOffset>
            </wp:positionV>
            <wp:extent cx="2505456" cy="832104"/>
            <wp:effectExtent l="0" t="0" r="0" b="6350"/>
            <wp:wrapNone/>
            <wp:docPr id="2" name="Picture 2" descr="P:\SARAH\Allerlei\logo's\NIMAR-logo-RGB-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RAH\Allerlei\logo's\NIMAR-logo-RGB-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456"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7FF" w:rsidRPr="00FE459E">
        <w:rPr>
          <w:rFonts w:eastAsia="Times New Roman" w:cs="Times New Roman"/>
          <w:b/>
          <w:bCs/>
          <w:sz w:val="32"/>
          <w:szCs w:val="32"/>
          <w:lang w:eastAsia="nl-NL"/>
        </w:rPr>
        <w:t xml:space="preserve">Vacature : </w:t>
      </w:r>
      <w:r w:rsidR="009377A6" w:rsidRPr="00FE459E">
        <w:rPr>
          <w:rFonts w:eastAsia="Times New Roman" w:cs="Times New Roman"/>
          <w:b/>
          <w:bCs/>
          <w:sz w:val="32"/>
          <w:szCs w:val="32"/>
          <w:lang w:eastAsia="nl-NL"/>
        </w:rPr>
        <w:t>Specialist Wetenschappelijke Informatie</w:t>
      </w:r>
    </w:p>
    <w:p w:rsidR="00660E06" w:rsidRPr="00FE459E" w:rsidRDefault="00660E06" w:rsidP="00660E06">
      <w:pPr>
        <w:spacing w:before="100" w:beforeAutospacing="1" w:after="100" w:afterAutospacing="1" w:line="240" w:lineRule="auto"/>
        <w:rPr>
          <w:rFonts w:eastAsia="Times New Roman" w:cs="Times New Roman"/>
          <w:lang w:eastAsia="nl-NL"/>
        </w:rPr>
      </w:pPr>
    </w:p>
    <w:p w:rsidR="00660E06" w:rsidRPr="00FE459E" w:rsidRDefault="00660E06" w:rsidP="00660E06">
      <w:pPr>
        <w:spacing w:before="100" w:beforeAutospacing="1" w:after="100" w:afterAutospacing="1" w:line="240" w:lineRule="auto"/>
        <w:rPr>
          <w:rFonts w:eastAsia="Times New Roman" w:cs="Times New Roman"/>
          <w:lang w:eastAsia="nl-NL"/>
        </w:rPr>
      </w:pPr>
    </w:p>
    <w:p w:rsidR="00660E06" w:rsidRPr="00FE459E" w:rsidRDefault="00660E06" w:rsidP="00660E06">
      <w:pPr>
        <w:spacing w:before="100" w:beforeAutospacing="1" w:after="100" w:afterAutospacing="1" w:line="240" w:lineRule="auto"/>
        <w:rPr>
          <w:rFonts w:eastAsia="Times New Roman" w:cs="Times New Roman"/>
          <w:lang w:eastAsia="nl-NL"/>
        </w:rPr>
      </w:pPr>
    </w:p>
    <w:p w:rsidR="00660E06" w:rsidRPr="00FE459E" w:rsidRDefault="00ED37FF" w:rsidP="00660E06">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Het Nederlands Instituut in Marok</w:t>
      </w:r>
      <w:r w:rsidR="0055251E" w:rsidRPr="00FE459E">
        <w:rPr>
          <w:rFonts w:eastAsia="Times New Roman" w:cs="Times New Roman"/>
          <w:lang w:eastAsia="nl-NL"/>
        </w:rPr>
        <w:t>ko (NIMAR) te Rabat zoekt</w:t>
      </w:r>
      <w:r w:rsidRPr="00FE459E">
        <w:rPr>
          <w:rFonts w:eastAsia="Times New Roman" w:cs="Times New Roman"/>
          <w:lang w:eastAsia="nl-NL"/>
        </w:rPr>
        <w:t xml:space="preserve"> </w:t>
      </w:r>
      <w:r w:rsidR="00660E06" w:rsidRPr="00FE459E">
        <w:rPr>
          <w:rFonts w:eastAsia="Times New Roman" w:cs="Times New Roman"/>
          <w:lang w:eastAsia="nl-NL"/>
        </w:rPr>
        <w:t>per 1 september 2018</w:t>
      </w:r>
      <w:r w:rsidR="003907C6" w:rsidRPr="00FE459E">
        <w:rPr>
          <w:rFonts w:eastAsia="Times New Roman" w:cs="Times New Roman"/>
          <w:lang w:eastAsia="nl-NL"/>
        </w:rPr>
        <w:t xml:space="preserve"> </w:t>
      </w:r>
      <w:r w:rsidRPr="00FE459E">
        <w:rPr>
          <w:rFonts w:eastAsia="Times New Roman" w:cs="Times New Roman"/>
          <w:lang w:eastAsia="nl-NL"/>
        </w:rPr>
        <w:t xml:space="preserve">een Specialist Wetenschappelijke Informatie (1,0 fte). </w:t>
      </w:r>
    </w:p>
    <w:p w:rsidR="00ED37FF" w:rsidRPr="00FE459E" w:rsidRDefault="00ED37FF" w:rsidP="00660E06">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Vacature</w:t>
      </w:r>
      <w:r w:rsidR="00660E06" w:rsidRPr="00FE459E">
        <w:rPr>
          <w:rFonts w:eastAsia="Times New Roman" w:cs="Times New Roman"/>
          <w:lang w:eastAsia="nl-NL"/>
        </w:rPr>
        <w:t>nummer: 18-01</w:t>
      </w:r>
    </w:p>
    <w:p w:rsidR="00ED37FF" w:rsidRPr="00FE459E" w:rsidRDefault="00ED37FF" w:rsidP="00ED37FF">
      <w:pPr>
        <w:spacing w:before="100" w:beforeAutospacing="1" w:after="100" w:afterAutospacing="1" w:line="240" w:lineRule="auto"/>
        <w:outlineLvl w:val="2"/>
        <w:rPr>
          <w:rFonts w:eastAsia="Times New Roman" w:cs="Times New Roman"/>
          <w:b/>
          <w:bCs/>
          <w:lang w:eastAsia="nl-NL"/>
        </w:rPr>
      </w:pPr>
      <w:bookmarkStart w:id="0" w:name="werkzaamheden"/>
      <w:r w:rsidRPr="00FE459E">
        <w:rPr>
          <w:rFonts w:eastAsia="Times New Roman" w:cs="Times New Roman"/>
          <w:b/>
          <w:bCs/>
          <w:lang w:eastAsia="nl-NL"/>
        </w:rPr>
        <w:t>Werkzaamheden</w:t>
      </w:r>
      <w:bookmarkEnd w:id="0"/>
    </w:p>
    <w:p w:rsidR="00ED37FF" w:rsidRPr="00FE459E" w:rsidRDefault="00ED37FF" w:rsidP="00660E06">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De Specialist Wetenschappelijke Informatie </w:t>
      </w:r>
      <w:r w:rsidR="00A0480B" w:rsidRPr="00FE459E">
        <w:rPr>
          <w:rFonts w:eastAsia="Times New Roman" w:cs="Times New Roman"/>
          <w:lang w:eastAsia="nl-NL"/>
        </w:rPr>
        <w:t>ver</w:t>
      </w:r>
      <w:r w:rsidR="002A7123" w:rsidRPr="00FE459E">
        <w:rPr>
          <w:rFonts w:eastAsia="Times New Roman" w:cs="Times New Roman"/>
          <w:lang w:eastAsia="nl-NL"/>
        </w:rPr>
        <w:t xml:space="preserve">zorgt, op basis van een collectievormingsprofiel, </w:t>
      </w:r>
      <w:r w:rsidR="00387B3D" w:rsidRPr="00FE459E">
        <w:rPr>
          <w:rFonts w:eastAsia="Times New Roman" w:cs="Times New Roman"/>
          <w:lang w:eastAsia="nl-NL"/>
        </w:rPr>
        <w:t xml:space="preserve">de aanschaf en </w:t>
      </w:r>
      <w:r w:rsidR="002A7123" w:rsidRPr="00FE459E">
        <w:rPr>
          <w:rFonts w:eastAsia="Times New Roman" w:cs="Times New Roman"/>
          <w:lang w:eastAsia="nl-NL"/>
        </w:rPr>
        <w:t xml:space="preserve">de </w:t>
      </w:r>
      <w:r w:rsidR="00387B3D" w:rsidRPr="00FE459E">
        <w:rPr>
          <w:rFonts w:eastAsia="Times New Roman" w:cs="Times New Roman"/>
          <w:lang w:eastAsia="nl-NL"/>
        </w:rPr>
        <w:t>ontsluiting van publicaties uit Marokko, Noord-Afrika en Midden-Oosten</w:t>
      </w:r>
      <w:r w:rsidR="002A7123" w:rsidRPr="00FE459E">
        <w:rPr>
          <w:rFonts w:eastAsia="Times New Roman" w:cs="Times New Roman"/>
          <w:lang w:eastAsia="nl-NL"/>
        </w:rPr>
        <w:t xml:space="preserve"> voor de Universitaire Bibliotheken Leiden</w:t>
      </w:r>
      <w:r w:rsidR="00E53DFD" w:rsidRPr="00FE459E">
        <w:rPr>
          <w:rFonts w:eastAsia="Times New Roman" w:cs="Times New Roman"/>
          <w:lang w:eastAsia="nl-NL"/>
        </w:rPr>
        <w:t xml:space="preserve"> (UBL)</w:t>
      </w:r>
      <w:r w:rsidR="00387B3D" w:rsidRPr="00FE459E">
        <w:rPr>
          <w:rFonts w:eastAsia="Times New Roman" w:cs="Times New Roman"/>
          <w:lang w:eastAsia="nl-NL"/>
        </w:rPr>
        <w:t>.  Hier</w:t>
      </w:r>
      <w:r w:rsidR="002A7123" w:rsidRPr="00FE459E">
        <w:rPr>
          <w:rFonts w:eastAsia="Times New Roman" w:cs="Times New Roman"/>
          <w:lang w:eastAsia="nl-NL"/>
        </w:rPr>
        <w:t>voor</w:t>
      </w:r>
      <w:r w:rsidR="001C750B" w:rsidRPr="00FE459E">
        <w:rPr>
          <w:rFonts w:eastAsia="Times New Roman" w:cs="Times New Roman"/>
          <w:lang w:eastAsia="nl-NL"/>
        </w:rPr>
        <w:t xml:space="preserve"> ontwikkelt hij/zij </w:t>
      </w:r>
      <w:r w:rsidR="00387B3D" w:rsidRPr="00FE459E">
        <w:rPr>
          <w:rFonts w:eastAsia="Times New Roman" w:cs="Times New Roman"/>
          <w:lang w:eastAsia="nl-NL"/>
        </w:rPr>
        <w:t xml:space="preserve">een netwerk </w:t>
      </w:r>
      <w:r w:rsidR="002A7123" w:rsidRPr="00FE459E">
        <w:rPr>
          <w:rFonts w:eastAsia="Times New Roman" w:cs="Times New Roman"/>
          <w:lang w:eastAsia="nl-NL"/>
        </w:rPr>
        <w:t xml:space="preserve">in de regio </w:t>
      </w:r>
      <w:r w:rsidR="00387B3D" w:rsidRPr="00FE459E">
        <w:rPr>
          <w:rFonts w:eastAsia="Times New Roman" w:cs="Times New Roman"/>
          <w:lang w:eastAsia="nl-NL"/>
        </w:rPr>
        <w:t>van</w:t>
      </w:r>
      <w:r w:rsidR="002A7123" w:rsidRPr="00FE459E">
        <w:rPr>
          <w:rFonts w:eastAsia="Times New Roman" w:cs="Times New Roman"/>
          <w:lang w:eastAsia="nl-NL"/>
        </w:rPr>
        <w:t xml:space="preserve"> o.m.</w:t>
      </w:r>
      <w:r w:rsidR="00387B3D" w:rsidRPr="00FE459E">
        <w:rPr>
          <w:rFonts w:eastAsia="Times New Roman" w:cs="Times New Roman"/>
          <w:lang w:eastAsia="nl-NL"/>
        </w:rPr>
        <w:t xml:space="preserve"> bibliotheken, boekhandels en uitgeverijen waarvan dit materiaal wordt betrokk</w:t>
      </w:r>
      <w:r w:rsidR="002A7123" w:rsidRPr="00FE459E">
        <w:rPr>
          <w:rFonts w:eastAsia="Times New Roman" w:cs="Times New Roman"/>
          <w:lang w:eastAsia="nl-NL"/>
        </w:rPr>
        <w:t>en</w:t>
      </w:r>
      <w:r w:rsidR="00660E06" w:rsidRPr="00FE459E">
        <w:rPr>
          <w:rFonts w:eastAsia="Times New Roman" w:cs="Times New Roman"/>
          <w:lang w:eastAsia="nl-NL"/>
        </w:rPr>
        <w:t>. Hij/zij is bereid</w:t>
      </w:r>
      <w:r w:rsidR="002A7123" w:rsidRPr="00FE459E">
        <w:rPr>
          <w:rFonts w:eastAsia="Times New Roman" w:cs="Times New Roman"/>
          <w:lang w:eastAsia="nl-NL"/>
        </w:rPr>
        <w:t xml:space="preserve"> een aantal keer per jaar in de regio te reizen.</w:t>
      </w:r>
    </w:p>
    <w:p w:rsidR="00D97843" w:rsidRPr="00FE459E" w:rsidRDefault="00660E06" w:rsidP="00660E06">
      <w:pPr>
        <w:spacing w:before="100" w:beforeAutospacing="1" w:after="100" w:afterAutospacing="1" w:line="240" w:lineRule="auto"/>
        <w:rPr>
          <w:rFonts w:eastAsia="Times New Roman" w:cs="Times New Roman"/>
          <w:lang w:eastAsia="nl-NL"/>
        </w:rPr>
      </w:pPr>
      <w:r w:rsidRPr="00FE459E">
        <w:rPr>
          <w:rFonts w:cs="Times New Roman"/>
        </w:rPr>
        <w:t>T</w:t>
      </w:r>
      <w:r w:rsidR="00D97843" w:rsidRPr="00FE459E">
        <w:rPr>
          <w:rFonts w:cs="Times New Roman"/>
        </w:rPr>
        <w:t xml:space="preserve">aken: </w:t>
      </w:r>
    </w:p>
    <w:p w:rsidR="00FE459E" w:rsidRPr="00FE459E" w:rsidRDefault="00FE459E" w:rsidP="00FE459E">
      <w:pPr>
        <w:numPr>
          <w:ilvl w:val="0"/>
          <w:numId w:val="2"/>
        </w:num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Het verzorgen van de aanschaf en de ontsluiting van publicaties uit Marokko, Noord-Afrika en Midden-Oosten voor de Universitaire Bibliotheken Leiden (UBL) op basis van een collectievormingsprofiel</w:t>
      </w:r>
      <w:r w:rsidR="00A518C6">
        <w:rPr>
          <w:rFonts w:eastAsia="Times New Roman" w:cs="Times New Roman"/>
          <w:lang w:eastAsia="nl-NL"/>
        </w:rPr>
        <w:t>;</w:t>
      </w:r>
    </w:p>
    <w:p w:rsidR="00ED37FF" w:rsidRPr="00FE459E" w:rsidRDefault="002A7123" w:rsidP="00ED37FF">
      <w:pPr>
        <w:numPr>
          <w:ilvl w:val="0"/>
          <w:numId w:val="2"/>
        </w:num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Het coördineren van de werkzaamheden en </w:t>
      </w:r>
      <w:r w:rsidR="0029686C" w:rsidRPr="00FE459E">
        <w:rPr>
          <w:rFonts w:eastAsia="Times New Roman" w:cs="Times New Roman"/>
          <w:lang w:eastAsia="nl-NL"/>
        </w:rPr>
        <w:t xml:space="preserve">de </w:t>
      </w:r>
      <w:r w:rsidRPr="00FE459E">
        <w:rPr>
          <w:rFonts w:eastAsia="Times New Roman" w:cs="Times New Roman"/>
          <w:lang w:eastAsia="nl-NL"/>
        </w:rPr>
        <w:t xml:space="preserve">dienstverlening </w:t>
      </w:r>
      <w:r w:rsidR="00117F6E" w:rsidRPr="00FE459E">
        <w:rPr>
          <w:rFonts w:eastAsia="Times New Roman" w:cs="Times New Roman"/>
          <w:lang w:eastAsia="nl-NL"/>
        </w:rPr>
        <w:t>in de</w:t>
      </w:r>
      <w:r w:rsidR="0091077B" w:rsidRPr="00FE459E">
        <w:rPr>
          <w:rFonts w:eastAsia="Times New Roman" w:cs="Times New Roman"/>
          <w:lang w:eastAsia="nl-NL"/>
        </w:rPr>
        <w:t xml:space="preserve"> bibliotheek </w:t>
      </w:r>
      <w:r w:rsidR="00A518C6">
        <w:rPr>
          <w:rFonts w:eastAsia="Times New Roman" w:cs="Times New Roman"/>
          <w:lang w:eastAsia="nl-NL"/>
        </w:rPr>
        <w:t>van het NIMAR;</w:t>
      </w:r>
    </w:p>
    <w:p w:rsidR="002A7123" w:rsidRPr="00FE459E" w:rsidRDefault="002A7123" w:rsidP="00ED37FF">
      <w:pPr>
        <w:numPr>
          <w:ilvl w:val="0"/>
          <w:numId w:val="2"/>
        </w:num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Het onderhouden van nauwe contacten met de </w:t>
      </w:r>
      <w:r w:rsidR="00E53DFD" w:rsidRPr="00FE459E">
        <w:rPr>
          <w:rFonts w:eastAsia="Times New Roman" w:cs="Times New Roman"/>
          <w:lang w:eastAsia="nl-NL"/>
        </w:rPr>
        <w:t>UBL, waaronder het afstemmen van de collectie aanschaf en het signaleren van nieuwe ontwikkelingen in de regio wat betreft publicaties</w:t>
      </w:r>
      <w:r w:rsidR="00A518C6">
        <w:rPr>
          <w:rFonts w:eastAsia="Times New Roman" w:cs="Times New Roman"/>
          <w:lang w:eastAsia="nl-NL"/>
        </w:rPr>
        <w:t>;</w:t>
      </w:r>
    </w:p>
    <w:p w:rsidR="002A7123" w:rsidRDefault="00857897" w:rsidP="00ED37FF">
      <w:pPr>
        <w:numPr>
          <w:ilvl w:val="0"/>
          <w:numId w:val="2"/>
        </w:num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Het </w:t>
      </w:r>
      <w:r w:rsidR="0029686C" w:rsidRPr="00FE459E">
        <w:rPr>
          <w:rFonts w:eastAsia="Times New Roman" w:cs="Times New Roman"/>
          <w:lang w:eastAsia="nl-NL"/>
        </w:rPr>
        <w:t>onderhouden van contacten</w:t>
      </w:r>
      <w:r w:rsidRPr="00FE459E">
        <w:rPr>
          <w:rFonts w:eastAsia="Times New Roman" w:cs="Times New Roman"/>
          <w:lang w:eastAsia="nl-NL"/>
        </w:rPr>
        <w:t xml:space="preserve"> met en h</w:t>
      </w:r>
      <w:r w:rsidR="00E53DFD" w:rsidRPr="00FE459E">
        <w:rPr>
          <w:rFonts w:eastAsia="Times New Roman" w:cs="Times New Roman"/>
          <w:lang w:eastAsia="nl-NL"/>
        </w:rPr>
        <w:t>et ondersteunen van studenten, docenten en onderzoekers</w:t>
      </w:r>
      <w:r w:rsidR="00ED1B6E" w:rsidRPr="00FE459E">
        <w:rPr>
          <w:rFonts w:eastAsia="Times New Roman" w:cs="Times New Roman"/>
          <w:lang w:eastAsia="nl-NL"/>
        </w:rPr>
        <w:t xml:space="preserve"> bij het NIMAR</w:t>
      </w:r>
      <w:r w:rsidR="00E53DFD" w:rsidRPr="00FE459E">
        <w:rPr>
          <w:rFonts w:eastAsia="Times New Roman" w:cs="Times New Roman"/>
          <w:lang w:eastAsia="nl-NL"/>
        </w:rPr>
        <w:t xml:space="preserve"> met betrekking tot </w:t>
      </w:r>
      <w:r w:rsidR="0029686C" w:rsidRPr="00FE459E">
        <w:rPr>
          <w:rFonts w:eastAsia="Times New Roman" w:cs="Times New Roman"/>
          <w:lang w:eastAsia="nl-NL"/>
        </w:rPr>
        <w:t xml:space="preserve">hun behoefte aan </w:t>
      </w:r>
      <w:r w:rsidR="00E53DFD" w:rsidRPr="00FE459E">
        <w:rPr>
          <w:rFonts w:eastAsia="Times New Roman" w:cs="Times New Roman"/>
          <w:lang w:eastAsia="nl-NL"/>
        </w:rPr>
        <w:t>wetenschappelijke literatuur</w:t>
      </w:r>
      <w:r w:rsidR="00A518C6">
        <w:rPr>
          <w:rFonts w:eastAsia="Times New Roman" w:cs="Times New Roman"/>
          <w:lang w:eastAsia="nl-NL"/>
        </w:rPr>
        <w:t>;</w:t>
      </w:r>
    </w:p>
    <w:p w:rsidR="00A518C6" w:rsidRPr="00FE459E" w:rsidRDefault="00A518C6" w:rsidP="00A518C6">
      <w:pPr>
        <w:numPr>
          <w:ilvl w:val="0"/>
          <w:numId w:val="2"/>
        </w:numPr>
        <w:spacing w:before="100" w:beforeAutospacing="1" w:after="100" w:afterAutospacing="1" w:line="240" w:lineRule="auto"/>
        <w:rPr>
          <w:rFonts w:eastAsia="Times New Roman" w:cs="Times New Roman"/>
          <w:lang w:eastAsia="nl-NL"/>
        </w:rPr>
      </w:pPr>
      <w:r>
        <w:rPr>
          <w:rFonts w:eastAsia="Times New Roman" w:cs="Times New Roman"/>
          <w:lang w:eastAsia="nl-NL"/>
        </w:rPr>
        <w:t>Het ontsluiten van vakliteratuur en valoriseren van opgebouwde expertise door het verzorgen van lezingen en/of gastcolleges.</w:t>
      </w:r>
    </w:p>
    <w:p w:rsidR="00ED37FF" w:rsidRPr="00FE459E" w:rsidRDefault="00ED37FF" w:rsidP="00ED37FF">
      <w:pPr>
        <w:spacing w:before="100" w:beforeAutospacing="1" w:after="100" w:afterAutospacing="1" w:line="240" w:lineRule="auto"/>
        <w:outlineLvl w:val="2"/>
        <w:rPr>
          <w:rFonts w:eastAsia="Times New Roman" w:cs="Times New Roman"/>
          <w:b/>
          <w:bCs/>
          <w:lang w:eastAsia="nl-NL"/>
        </w:rPr>
      </w:pPr>
      <w:bookmarkStart w:id="1" w:name="uw-profiel"/>
      <w:r w:rsidRPr="00FE459E">
        <w:rPr>
          <w:rFonts w:eastAsia="Times New Roman" w:cs="Times New Roman"/>
          <w:b/>
          <w:bCs/>
          <w:lang w:eastAsia="nl-NL"/>
        </w:rPr>
        <w:t>Uw profiel</w:t>
      </w:r>
      <w:bookmarkEnd w:id="1"/>
    </w:p>
    <w:p w:rsidR="0029686C" w:rsidRPr="00FE459E" w:rsidRDefault="00387B3D" w:rsidP="00FE459E">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U bent een specialist</w:t>
      </w:r>
      <w:r w:rsidR="002D650B" w:rsidRPr="00FE459E">
        <w:rPr>
          <w:rFonts w:eastAsia="Times New Roman" w:cs="Times New Roman"/>
          <w:lang w:eastAsia="nl-NL"/>
        </w:rPr>
        <w:t xml:space="preserve"> </w:t>
      </w:r>
      <w:r w:rsidR="0029686C" w:rsidRPr="00FE459E">
        <w:rPr>
          <w:rFonts w:eastAsia="Times New Roman" w:cs="Times New Roman"/>
          <w:lang w:eastAsia="nl-NL"/>
        </w:rPr>
        <w:t xml:space="preserve">die </w:t>
      </w:r>
      <w:r w:rsidR="00FE459E" w:rsidRPr="00FE459E">
        <w:rPr>
          <w:rFonts w:eastAsia="Times New Roman" w:cs="Times New Roman"/>
          <w:lang w:eastAsia="nl-NL"/>
        </w:rPr>
        <w:t>in staat is</w:t>
      </w:r>
      <w:r w:rsidR="0029686C" w:rsidRPr="00FE459E">
        <w:rPr>
          <w:rFonts w:eastAsia="Times New Roman" w:cs="Times New Roman"/>
          <w:lang w:eastAsia="nl-NL"/>
        </w:rPr>
        <w:t xml:space="preserve"> is om een uitstekende en diepe collectie op te bouwen</w:t>
      </w:r>
      <w:r w:rsidR="002D650B" w:rsidRPr="00FE459E">
        <w:rPr>
          <w:rFonts w:eastAsia="Times New Roman" w:cs="Times New Roman"/>
          <w:lang w:eastAsia="nl-NL"/>
        </w:rPr>
        <w:t xml:space="preserve"> </w:t>
      </w:r>
      <w:r w:rsidR="009D286C" w:rsidRPr="00FE459E">
        <w:rPr>
          <w:rFonts w:eastAsia="Times New Roman" w:cs="Times New Roman"/>
          <w:lang w:eastAsia="nl-NL"/>
        </w:rPr>
        <w:t xml:space="preserve">en te ontsluiten </w:t>
      </w:r>
      <w:r w:rsidR="002D650B" w:rsidRPr="00FE459E">
        <w:rPr>
          <w:rFonts w:eastAsia="Times New Roman" w:cs="Times New Roman"/>
          <w:lang w:eastAsia="nl-NL"/>
        </w:rPr>
        <w:t>binnen de kaders die zijn afgesproken.</w:t>
      </w:r>
      <w:r w:rsidR="0029686C" w:rsidRPr="00FE459E">
        <w:rPr>
          <w:rFonts w:eastAsia="Times New Roman" w:cs="Times New Roman"/>
          <w:lang w:eastAsia="nl-NL"/>
        </w:rPr>
        <w:t xml:space="preserve"> Om dit te kunnen realiseren </w:t>
      </w:r>
      <w:r w:rsidR="002D650B" w:rsidRPr="00FE459E">
        <w:rPr>
          <w:rFonts w:eastAsia="Times New Roman" w:cs="Times New Roman"/>
          <w:lang w:eastAsia="nl-NL"/>
        </w:rPr>
        <w:t>ben</w:t>
      </w:r>
      <w:r w:rsidR="0029686C" w:rsidRPr="00FE459E">
        <w:rPr>
          <w:rFonts w:eastAsia="Times New Roman" w:cs="Times New Roman"/>
          <w:lang w:eastAsia="nl-NL"/>
        </w:rPr>
        <w:t xml:space="preserve">t u </w:t>
      </w:r>
      <w:r w:rsidR="00391895" w:rsidRPr="00FE459E">
        <w:rPr>
          <w:rFonts w:eastAsia="Times New Roman" w:cs="Times New Roman"/>
          <w:lang w:eastAsia="nl-NL"/>
        </w:rPr>
        <w:t>netwerkvaardig,</w:t>
      </w:r>
      <w:r w:rsidR="0029686C" w:rsidRPr="00FE459E">
        <w:rPr>
          <w:rFonts w:eastAsia="Times New Roman" w:cs="Times New Roman"/>
          <w:lang w:eastAsia="nl-NL"/>
        </w:rPr>
        <w:t xml:space="preserve"> communicatief sterk en </w:t>
      </w:r>
      <w:r w:rsidR="00391895" w:rsidRPr="00FE459E">
        <w:rPr>
          <w:rFonts w:eastAsia="Times New Roman" w:cs="Times New Roman"/>
          <w:lang w:eastAsia="nl-NL"/>
        </w:rPr>
        <w:t>resultaatgericht</w:t>
      </w:r>
      <w:r w:rsidR="0029686C" w:rsidRPr="00FE459E">
        <w:rPr>
          <w:rFonts w:eastAsia="Times New Roman" w:cs="Times New Roman"/>
          <w:lang w:eastAsia="nl-NL"/>
        </w:rPr>
        <w:t>. U</w:t>
      </w:r>
      <w:r w:rsidR="00391895" w:rsidRPr="00FE459E">
        <w:rPr>
          <w:rFonts w:eastAsia="Times New Roman" w:cs="Times New Roman"/>
          <w:lang w:eastAsia="nl-NL"/>
        </w:rPr>
        <w:t xml:space="preserve"> neemt ini</w:t>
      </w:r>
      <w:r w:rsidR="00ED1B6E" w:rsidRPr="00FE459E">
        <w:rPr>
          <w:rFonts w:eastAsia="Times New Roman" w:cs="Times New Roman"/>
          <w:lang w:eastAsia="nl-NL"/>
        </w:rPr>
        <w:t>ti</w:t>
      </w:r>
      <w:r w:rsidR="00391895" w:rsidRPr="00FE459E">
        <w:rPr>
          <w:rFonts w:eastAsia="Times New Roman" w:cs="Times New Roman"/>
          <w:lang w:eastAsia="nl-NL"/>
        </w:rPr>
        <w:t>atief</w:t>
      </w:r>
      <w:r w:rsidR="0029686C" w:rsidRPr="00FE459E">
        <w:rPr>
          <w:rFonts w:eastAsia="Times New Roman" w:cs="Times New Roman"/>
          <w:lang w:eastAsia="nl-NL"/>
        </w:rPr>
        <w:t xml:space="preserve"> en </w:t>
      </w:r>
      <w:r w:rsidR="002D650B" w:rsidRPr="00FE459E">
        <w:rPr>
          <w:rFonts w:eastAsia="Times New Roman" w:cs="Times New Roman"/>
          <w:lang w:eastAsia="nl-NL"/>
        </w:rPr>
        <w:t>u kunt</w:t>
      </w:r>
      <w:r w:rsidR="0029686C" w:rsidRPr="00FE459E">
        <w:rPr>
          <w:rFonts w:eastAsia="Times New Roman" w:cs="Times New Roman"/>
          <w:lang w:eastAsia="nl-NL"/>
        </w:rPr>
        <w:t xml:space="preserve"> zelfstandig opereren maar u </w:t>
      </w:r>
      <w:r w:rsidR="002D650B" w:rsidRPr="00FE459E">
        <w:rPr>
          <w:rFonts w:eastAsia="Times New Roman" w:cs="Times New Roman"/>
          <w:lang w:eastAsia="nl-NL"/>
        </w:rPr>
        <w:t>heeft ook de capaciteiten om</w:t>
      </w:r>
      <w:r w:rsidR="0029686C" w:rsidRPr="00FE459E">
        <w:rPr>
          <w:rFonts w:eastAsia="Times New Roman" w:cs="Times New Roman"/>
          <w:lang w:eastAsia="nl-NL"/>
        </w:rPr>
        <w:t xml:space="preserve"> op collegiale wijze de werkzaamheden </w:t>
      </w:r>
      <w:r w:rsidR="002D650B" w:rsidRPr="00FE459E">
        <w:rPr>
          <w:rFonts w:eastAsia="Times New Roman" w:cs="Times New Roman"/>
          <w:lang w:eastAsia="nl-NL"/>
        </w:rPr>
        <w:t xml:space="preserve">te </w:t>
      </w:r>
      <w:r w:rsidR="0029686C" w:rsidRPr="00FE459E">
        <w:rPr>
          <w:rFonts w:eastAsia="Times New Roman" w:cs="Times New Roman"/>
          <w:lang w:eastAsia="nl-NL"/>
        </w:rPr>
        <w:t xml:space="preserve">coördineren en </w:t>
      </w:r>
      <w:r w:rsidR="002D650B" w:rsidRPr="00FE459E">
        <w:rPr>
          <w:rFonts w:eastAsia="Times New Roman" w:cs="Times New Roman"/>
          <w:lang w:eastAsia="nl-NL"/>
        </w:rPr>
        <w:t xml:space="preserve">uw collega, indien nodig, te </w:t>
      </w:r>
      <w:r w:rsidR="00391895" w:rsidRPr="00FE459E">
        <w:rPr>
          <w:rFonts w:eastAsia="Times New Roman" w:cs="Times New Roman"/>
          <w:lang w:eastAsia="nl-NL"/>
        </w:rPr>
        <w:t>coachen</w:t>
      </w:r>
      <w:r w:rsidR="0029686C" w:rsidRPr="00FE459E">
        <w:rPr>
          <w:rFonts w:eastAsia="Times New Roman" w:cs="Times New Roman"/>
          <w:lang w:eastAsia="nl-NL"/>
        </w:rPr>
        <w:t xml:space="preserve">. </w:t>
      </w:r>
    </w:p>
    <w:p w:rsidR="00ED37FF" w:rsidRPr="00FE459E" w:rsidRDefault="00ED37FF" w:rsidP="00ED37FF">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U beschikt over: </w:t>
      </w:r>
    </w:p>
    <w:p w:rsidR="00387B3D" w:rsidRPr="00FE459E" w:rsidRDefault="00EA3377" w:rsidP="00EA3377">
      <w:pPr>
        <w:numPr>
          <w:ilvl w:val="0"/>
          <w:numId w:val="3"/>
        </w:numPr>
        <w:spacing w:after="0" w:line="240" w:lineRule="auto"/>
        <w:rPr>
          <w:rFonts w:eastAsia="Times New Roman" w:cs="Times New Roman"/>
        </w:rPr>
      </w:pPr>
      <w:r w:rsidRPr="00FE459E">
        <w:rPr>
          <w:rFonts w:eastAsia="Times New Roman" w:cs="Times New Roman"/>
          <w:lang w:eastAsia="nl-NL"/>
        </w:rPr>
        <w:t>Een afgeronde b</w:t>
      </w:r>
      <w:r w:rsidR="00387B3D" w:rsidRPr="00FE459E">
        <w:rPr>
          <w:rFonts w:eastAsia="Times New Roman" w:cs="Times New Roman"/>
        </w:rPr>
        <w:t>ibliotheek-, informatie- en/of media-opleiding op tenminste HBO-niveau</w:t>
      </w:r>
      <w:r w:rsidRPr="00FE459E">
        <w:rPr>
          <w:rFonts w:eastAsia="Times New Roman" w:cs="Times New Roman"/>
        </w:rPr>
        <w:t xml:space="preserve">. Daarnaast heeft u bij voorkeur </w:t>
      </w:r>
      <w:r w:rsidR="00387B3D" w:rsidRPr="00FE459E">
        <w:rPr>
          <w:rFonts w:eastAsia="Times New Roman" w:cs="Times New Roman"/>
        </w:rPr>
        <w:t>een af</w:t>
      </w:r>
      <w:r w:rsidR="00160B8D" w:rsidRPr="00FE459E">
        <w:rPr>
          <w:rFonts w:eastAsia="Times New Roman" w:cs="Times New Roman"/>
        </w:rPr>
        <w:t>geronde universitaire opleiding</w:t>
      </w:r>
      <w:r w:rsidR="00CC44E2" w:rsidRPr="00FE459E">
        <w:rPr>
          <w:rFonts w:eastAsia="Times New Roman" w:cs="Times New Roman"/>
        </w:rPr>
        <w:t xml:space="preserve"> in de geestes</w:t>
      </w:r>
      <w:r w:rsidRPr="00FE459E">
        <w:rPr>
          <w:rFonts w:eastAsia="Times New Roman" w:cs="Times New Roman"/>
        </w:rPr>
        <w:t>- of s</w:t>
      </w:r>
      <w:r w:rsidR="00CC2B6F" w:rsidRPr="00FE459E">
        <w:rPr>
          <w:rFonts w:eastAsia="Times New Roman" w:cs="Times New Roman"/>
        </w:rPr>
        <w:t>ociale wetenschappen of</w:t>
      </w:r>
      <w:r w:rsidR="00CC44E2" w:rsidRPr="00FE459E">
        <w:rPr>
          <w:rFonts w:eastAsia="Times New Roman" w:cs="Times New Roman"/>
        </w:rPr>
        <w:t xml:space="preserve"> </w:t>
      </w:r>
      <w:r w:rsidR="00CC2B6F" w:rsidRPr="00FE459E">
        <w:rPr>
          <w:rFonts w:eastAsia="Times New Roman" w:cs="Times New Roman"/>
        </w:rPr>
        <w:t xml:space="preserve">aantoonbare </w:t>
      </w:r>
      <w:r w:rsidR="00CC44E2" w:rsidRPr="00FE459E">
        <w:rPr>
          <w:rFonts w:eastAsia="Times New Roman" w:cs="Times New Roman"/>
        </w:rPr>
        <w:t>af</w:t>
      </w:r>
      <w:r w:rsidRPr="00FE459E">
        <w:rPr>
          <w:rFonts w:eastAsia="Times New Roman" w:cs="Times New Roman"/>
        </w:rPr>
        <w:t>finiteit met deze disciplines;</w:t>
      </w:r>
    </w:p>
    <w:p w:rsidR="00387B3D" w:rsidRPr="00FE459E" w:rsidRDefault="00387B3D" w:rsidP="00387B3D">
      <w:pPr>
        <w:numPr>
          <w:ilvl w:val="0"/>
          <w:numId w:val="3"/>
        </w:numPr>
        <w:spacing w:after="0" w:line="240" w:lineRule="auto"/>
        <w:rPr>
          <w:rFonts w:eastAsia="Times New Roman" w:cs="Times New Roman"/>
        </w:rPr>
      </w:pPr>
      <w:r w:rsidRPr="00FE459E">
        <w:rPr>
          <w:rFonts w:eastAsia="Times New Roman" w:cs="Times New Roman"/>
        </w:rPr>
        <w:lastRenderedPageBreak/>
        <w:t>Uitstekende beheersing van de Arabische</w:t>
      </w:r>
      <w:r w:rsidR="00CC44E2" w:rsidRPr="00FE459E">
        <w:rPr>
          <w:rFonts w:eastAsia="Times New Roman" w:cs="Times New Roman"/>
        </w:rPr>
        <w:t xml:space="preserve"> (modern standaard Arabisch), </w:t>
      </w:r>
      <w:r w:rsidR="00DB5F39" w:rsidRPr="00FE459E">
        <w:rPr>
          <w:rFonts w:eastAsia="Times New Roman" w:cs="Times New Roman"/>
        </w:rPr>
        <w:t>Marokkaanse</w:t>
      </w:r>
      <w:r w:rsidRPr="00FE459E">
        <w:rPr>
          <w:rFonts w:eastAsia="Times New Roman" w:cs="Times New Roman"/>
        </w:rPr>
        <w:t xml:space="preserve"> en Franse taal en goede beheersing van de Engelse en/of Nederlandse taal, zowel mondeling als schriftelijk</w:t>
      </w:r>
      <w:r w:rsidR="00EA3377" w:rsidRPr="00FE459E">
        <w:rPr>
          <w:rFonts w:eastAsia="Times New Roman" w:cs="Times New Roman"/>
        </w:rPr>
        <w:t xml:space="preserve">. </w:t>
      </w:r>
      <w:r w:rsidR="00CC44E2" w:rsidRPr="00FE459E">
        <w:rPr>
          <w:rFonts w:eastAsia="Times New Roman" w:cs="Times New Roman"/>
        </w:rPr>
        <w:t>Kennis van de Berbertalen is een pré;</w:t>
      </w:r>
    </w:p>
    <w:p w:rsidR="00387B3D" w:rsidRPr="00FE459E" w:rsidRDefault="00387B3D" w:rsidP="00387B3D">
      <w:pPr>
        <w:numPr>
          <w:ilvl w:val="0"/>
          <w:numId w:val="3"/>
        </w:numPr>
        <w:spacing w:after="0" w:line="240" w:lineRule="auto"/>
        <w:rPr>
          <w:rFonts w:eastAsia="Times New Roman" w:cs="Times New Roman"/>
        </w:rPr>
      </w:pPr>
      <w:r w:rsidRPr="00FE459E">
        <w:rPr>
          <w:rFonts w:eastAsia="Times New Roman" w:cs="Times New Roman"/>
        </w:rPr>
        <w:t xml:space="preserve">Werkervaring in bibliotheek- en informatiesector in het bijzonder op het gebied van </w:t>
      </w:r>
      <w:r w:rsidR="007421D3">
        <w:rPr>
          <w:rFonts w:eastAsia="Times New Roman" w:cs="Times New Roman"/>
        </w:rPr>
        <w:t>collectie-</w:t>
      </w:r>
      <w:r w:rsidR="0094570C" w:rsidRPr="00FE459E">
        <w:rPr>
          <w:rFonts w:eastAsia="Times New Roman" w:cs="Times New Roman"/>
        </w:rPr>
        <w:t xml:space="preserve">ontwikkeling en </w:t>
      </w:r>
      <w:r w:rsidR="009377A6" w:rsidRPr="00FE459E">
        <w:rPr>
          <w:rFonts w:eastAsia="Times New Roman" w:cs="Times New Roman"/>
        </w:rPr>
        <w:t xml:space="preserve">het toekennen </w:t>
      </w:r>
      <w:r w:rsidRPr="00FE459E">
        <w:rPr>
          <w:rFonts w:eastAsia="Times New Roman" w:cs="Times New Roman"/>
        </w:rPr>
        <w:t>van metadata in gangbare formaten (Marc21) en systemen (Aleph, ALMA, Worldcat)</w:t>
      </w:r>
      <w:r w:rsidR="00160B8D" w:rsidRPr="00FE459E">
        <w:rPr>
          <w:rFonts w:eastAsia="Times New Roman" w:cs="Times New Roman"/>
        </w:rPr>
        <w:t>;</w:t>
      </w:r>
    </w:p>
    <w:p w:rsidR="00CE577A" w:rsidRPr="00FE459E" w:rsidRDefault="00CE577A" w:rsidP="007421D3">
      <w:pPr>
        <w:numPr>
          <w:ilvl w:val="0"/>
          <w:numId w:val="3"/>
        </w:numPr>
        <w:spacing w:after="0" w:line="240" w:lineRule="auto"/>
        <w:rPr>
          <w:rFonts w:eastAsia="Times New Roman" w:cs="Times New Roman"/>
        </w:rPr>
      </w:pPr>
      <w:r w:rsidRPr="00FE459E">
        <w:rPr>
          <w:rFonts w:eastAsia="Times New Roman" w:cs="Times New Roman"/>
        </w:rPr>
        <w:t xml:space="preserve">Kennis van en ervaring </w:t>
      </w:r>
      <w:r w:rsidR="007421D3">
        <w:rPr>
          <w:rFonts w:eastAsia="Times New Roman" w:cs="Times New Roman"/>
        </w:rPr>
        <w:t>met</w:t>
      </w:r>
      <w:r w:rsidRPr="00FE459E">
        <w:rPr>
          <w:rFonts w:eastAsia="Times New Roman" w:cs="Times New Roman"/>
        </w:rPr>
        <w:t xml:space="preserve"> het translitereren van het Arabisch</w:t>
      </w:r>
      <w:r w:rsidR="00CC44E2" w:rsidRPr="00FE459E">
        <w:rPr>
          <w:rFonts w:eastAsia="Times New Roman" w:cs="Times New Roman"/>
        </w:rPr>
        <w:t xml:space="preserve"> is een pré</w:t>
      </w:r>
      <w:r w:rsidRPr="00FE459E">
        <w:rPr>
          <w:rFonts w:eastAsia="Times New Roman" w:cs="Times New Roman"/>
        </w:rPr>
        <w:t>;</w:t>
      </w:r>
    </w:p>
    <w:p w:rsidR="00387B3D" w:rsidRPr="00FE459E" w:rsidRDefault="00387B3D" w:rsidP="00160B8D">
      <w:pPr>
        <w:numPr>
          <w:ilvl w:val="0"/>
          <w:numId w:val="3"/>
        </w:numPr>
        <w:spacing w:after="0" w:line="240" w:lineRule="auto"/>
        <w:rPr>
          <w:rFonts w:eastAsia="Times New Roman" w:cs="Times New Roman"/>
        </w:rPr>
      </w:pPr>
      <w:r w:rsidRPr="00FE459E">
        <w:rPr>
          <w:rFonts w:eastAsia="Times New Roman" w:cs="Times New Roman"/>
        </w:rPr>
        <w:t>Kennis van en inzicht in (ontwikkelingen op het terrein van) bibliotheken, uitgeverijen en boekhandels  ter  verwerving en ontsluiting van informatiemateriaal</w:t>
      </w:r>
      <w:r w:rsidR="009377A6" w:rsidRPr="00FE459E">
        <w:rPr>
          <w:rFonts w:eastAsia="Times New Roman" w:cs="Times New Roman"/>
        </w:rPr>
        <w:t>;</w:t>
      </w:r>
    </w:p>
    <w:p w:rsidR="00387B3D" w:rsidRPr="00FE459E" w:rsidRDefault="007421D3" w:rsidP="00094E7B">
      <w:pPr>
        <w:numPr>
          <w:ilvl w:val="0"/>
          <w:numId w:val="3"/>
        </w:numPr>
        <w:spacing w:after="0" w:line="240" w:lineRule="auto"/>
        <w:rPr>
          <w:rFonts w:eastAsia="Times New Roman" w:cs="Times New Roman"/>
        </w:rPr>
      </w:pPr>
      <w:r>
        <w:rPr>
          <w:rFonts w:eastAsia="Times New Roman" w:cs="Times New Roman"/>
        </w:rPr>
        <w:t>Bereidheid</w:t>
      </w:r>
      <w:r w:rsidR="00387B3D" w:rsidRPr="00FE459E">
        <w:rPr>
          <w:rFonts w:eastAsia="Times New Roman" w:cs="Times New Roman"/>
        </w:rPr>
        <w:t xml:space="preserve"> om in Marokko en elders in Noord-Afrika en Midden-Oosten te reizen waardoor de Leidse collecties worden uitgebreid met publicaties vanuit dit gebied, binnen het k</w:t>
      </w:r>
      <w:r w:rsidR="00160B8D" w:rsidRPr="00FE459E">
        <w:rPr>
          <w:rFonts w:eastAsia="Times New Roman" w:cs="Times New Roman"/>
        </w:rPr>
        <w:t>ader dat door UBL wordt bepaald;</w:t>
      </w:r>
    </w:p>
    <w:p w:rsidR="00387B3D" w:rsidRPr="00FE459E" w:rsidRDefault="00160B8D" w:rsidP="00387B3D">
      <w:pPr>
        <w:numPr>
          <w:ilvl w:val="0"/>
          <w:numId w:val="3"/>
        </w:numPr>
        <w:spacing w:after="0" w:line="240" w:lineRule="auto"/>
        <w:rPr>
          <w:rFonts w:eastAsia="Times New Roman" w:cs="Times New Roman"/>
        </w:rPr>
      </w:pPr>
      <w:r w:rsidRPr="00FE459E">
        <w:rPr>
          <w:rFonts w:eastAsia="Times New Roman" w:cs="Times New Roman"/>
        </w:rPr>
        <w:t>E</w:t>
      </w:r>
      <w:r w:rsidR="00387B3D" w:rsidRPr="00FE459E">
        <w:rPr>
          <w:rFonts w:eastAsia="Times New Roman" w:cs="Times New Roman"/>
        </w:rPr>
        <w:t>en bestaand netwerk in Noord-Afrika en Midden-Oosten op het vlak van bibliotheken, uitgeverijen en boekhandelaren en/of is in staat dit</w:t>
      </w:r>
      <w:r w:rsidRPr="00FE459E">
        <w:rPr>
          <w:rFonts w:eastAsia="Times New Roman" w:cs="Times New Roman"/>
        </w:rPr>
        <w:t xml:space="preserve"> op te zetten en uit te breiden;</w:t>
      </w:r>
    </w:p>
    <w:p w:rsidR="00387B3D" w:rsidRPr="00FE459E" w:rsidRDefault="00EA3377" w:rsidP="00EA3377">
      <w:pPr>
        <w:numPr>
          <w:ilvl w:val="0"/>
          <w:numId w:val="3"/>
        </w:num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Uitstekende communicatieve – en netwerkvaardigheden, die o.a. in staat stellen goed </w:t>
      </w:r>
      <w:r w:rsidR="00387B3D" w:rsidRPr="00FE459E">
        <w:rPr>
          <w:rFonts w:eastAsia="Times New Roman" w:cs="Times New Roman"/>
        </w:rPr>
        <w:t>contact te onderhouden met specialisten bij UBL en hen optimaal te info</w:t>
      </w:r>
      <w:r w:rsidR="00160B8D" w:rsidRPr="00FE459E">
        <w:rPr>
          <w:rFonts w:eastAsia="Times New Roman" w:cs="Times New Roman"/>
        </w:rPr>
        <w:t>rmeren;</w:t>
      </w:r>
    </w:p>
    <w:p w:rsidR="00160B8D" w:rsidRPr="00FE459E" w:rsidRDefault="00160B8D" w:rsidP="00160B8D">
      <w:pPr>
        <w:numPr>
          <w:ilvl w:val="0"/>
          <w:numId w:val="3"/>
        </w:numPr>
        <w:spacing w:before="100" w:beforeAutospacing="1" w:after="100" w:afterAutospacing="1" w:line="240" w:lineRule="auto"/>
        <w:rPr>
          <w:rFonts w:eastAsia="Times New Roman" w:cs="Times New Roman"/>
          <w:lang w:eastAsia="nl-NL"/>
        </w:rPr>
      </w:pPr>
      <w:r w:rsidRPr="00FE459E">
        <w:rPr>
          <w:rFonts w:eastAsia="Times New Roman" w:cs="Times New Roman"/>
        </w:rPr>
        <w:t>Uitstekende computer</w:t>
      </w:r>
      <w:r w:rsidR="00F76C92" w:rsidRPr="00FE459E">
        <w:rPr>
          <w:rFonts w:eastAsia="Times New Roman" w:cs="Times New Roman"/>
        </w:rPr>
        <w:t xml:space="preserve">vaardigheden en kennis van digitale </w:t>
      </w:r>
      <w:r w:rsidR="00BE51D7" w:rsidRPr="00FE459E">
        <w:rPr>
          <w:rFonts w:eastAsia="Times New Roman" w:cs="Times New Roman"/>
        </w:rPr>
        <w:t>informatiesystemen en collecties</w:t>
      </w:r>
      <w:r w:rsidR="00F76C92" w:rsidRPr="00FE459E">
        <w:rPr>
          <w:rFonts w:eastAsia="Times New Roman" w:cs="Times New Roman"/>
        </w:rPr>
        <w:t>.</w:t>
      </w:r>
    </w:p>
    <w:p w:rsidR="00ED37FF" w:rsidRPr="00FE459E" w:rsidRDefault="00ED37FF" w:rsidP="00ED37FF">
      <w:pPr>
        <w:spacing w:before="100" w:beforeAutospacing="1" w:after="100" w:afterAutospacing="1" w:line="240" w:lineRule="auto"/>
        <w:outlineLvl w:val="2"/>
        <w:rPr>
          <w:rFonts w:eastAsia="Times New Roman" w:cs="Times New Roman"/>
          <w:b/>
          <w:bCs/>
          <w:lang w:eastAsia="nl-NL"/>
        </w:rPr>
      </w:pPr>
      <w:bookmarkStart w:id="2" w:name="beschrijving-organisatie"/>
      <w:r w:rsidRPr="00FE459E">
        <w:rPr>
          <w:rFonts w:eastAsia="Times New Roman" w:cs="Times New Roman"/>
          <w:b/>
          <w:bCs/>
          <w:lang w:eastAsia="nl-NL"/>
        </w:rPr>
        <w:t>Beschrijving organisatie</w:t>
      </w:r>
      <w:bookmarkEnd w:id="2"/>
    </w:p>
    <w:p w:rsidR="00F672E6" w:rsidRPr="00FE459E" w:rsidRDefault="00ED37FF" w:rsidP="00ED37FF">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Het Nederlands Instituut in Marokko is een instituut van de Universiteit Leiden met een landelijke taakstelling. Het wordt gefinancierd door het ministerie van Onderwijs, Cultuur &amp; Wetenschap en het ministerie van Buitenlandse Zaken en werkt nauw samen met de Nederlandse ambassade in Marokko. Het NIMAR biedt onder verantwoordelijkheid van de Faculteit der Geesteswetenschappen van de Universiteit Leiden BA- en MA-onderwijs over de taal, cultuur, godsdienst en samenleving van Marokko, Noord-Afrika en de regio. Het zal verder hoogwaardig onderwijs organiseren dat bijdraagt aan de intellectuele vorming van islamitisch kader in Nederland, van Marokkaans-Nederlandse jongeren en van professionals uit Nederland en de Arabische wereld en Afrika. Het NIMAR faciliteert en stimuleert wetenschappelijk onderzoek en maakt deze kennis toegankelijk voor de Nederlandse maatschappij. </w:t>
      </w:r>
    </w:p>
    <w:p w:rsidR="00ED37FF" w:rsidRPr="00FE459E" w:rsidRDefault="00ED37FF" w:rsidP="00ED37FF">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Het NIMAR heeft ook een bibliothecaire functie en draagt bij aan de nationale collectievorming over Marokko en de Arabische wereld. </w:t>
      </w:r>
      <w:r w:rsidR="00821BBA" w:rsidRPr="00FE459E">
        <w:rPr>
          <w:rFonts w:eastAsia="Times New Roman" w:cs="Times New Roman"/>
          <w:lang w:eastAsia="nl-NL"/>
        </w:rPr>
        <w:t>Naast de leeszaal ter plekke komen d</w:t>
      </w:r>
      <w:r w:rsidR="00E53DFD" w:rsidRPr="00FE459E">
        <w:rPr>
          <w:rFonts w:eastAsia="Times New Roman" w:cs="Times New Roman"/>
          <w:lang w:eastAsia="nl-NL"/>
        </w:rPr>
        <w:t xml:space="preserve">eze collecties beschikbaar bij </w:t>
      </w:r>
      <w:r w:rsidR="00E53DFD" w:rsidRPr="00FE459E">
        <w:rPr>
          <w:rFonts w:cs="Times New Roman"/>
        </w:rPr>
        <w:t>de</w:t>
      </w:r>
      <w:r w:rsidR="00F672E6" w:rsidRPr="00FE459E">
        <w:rPr>
          <w:rFonts w:cs="Times New Roman"/>
        </w:rPr>
        <w:t xml:space="preserve"> Universitaire Bibliotheken Leiden</w:t>
      </w:r>
      <w:r w:rsidR="00E53DFD" w:rsidRPr="00FE459E">
        <w:rPr>
          <w:rFonts w:cs="Times New Roman"/>
        </w:rPr>
        <w:t xml:space="preserve">. De UBL </w:t>
      </w:r>
      <w:r w:rsidR="00F672E6" w:rsidRPr="00FE459E">
        <w:rPr>
          <w:rFonts w:cs="Times New Roman"/>
        </w:rPr>
        <w:t>is een internationaal toonaangevende wetenschappelijke bibliotheek met collecties van wereldformaat  en met geavanceerde diensten voor onderwijs en onderzoek. De UBL verzorgt de wetenschappelijke informatievoorziening als</w:t>
      </w:r>
      <w:r w:rsidR="00F672E6" w:rsidRPr="00FE459E">
        <w:rPr>
          <w:rFonts w:cs="Times New Roman"/>
          <w:i/>
        </w:rPr>
        <w:t xml:space="preserve"> trusted partner in kennis </w:t>
      </w:r>
      <w:r w:rsidR="00F672E6" w:rsidRPr="00FE459E">
        <w:rPr>
          <w:rFonts w:cs="Times New Roman"/>
        </w:rPr>
        <w:t>voor onderzoekers, docenten en studenten. Wij creëren betrouwbare, duurzame en innovatieve diensten in samenwerking met andere vooraanstaande partijen in binnen- en buitenland. Wij staan wereldwijd bekend om onze bijzondere collecties, die naast hun rol voor onderwijs en onderzoek ook een belangrijke maatschappelijke en culturele functie hebben.</w:t>
      </w:r>
    </w:p>
    <w:p w:rsidR="003D22FA" w:rsidRPr="007421D3" w:rsidRDefault="00ED37FF" w:rsidP="007421D3">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De staf van h</w:t>
      </w:r>
      <w:r w:rsidR="00FD1652" w:rsidRPr="00FE459E">
        <w:rPr>
          <w:rFonts w:eastAsia="Times New Roman" w:cs="Times New Roman"/>
          <w:lang w:eastAsia="nl-NL"/>
        </w:rPr>
        <w:t xml:space="preserve">et NIMAR bestaat uit circa </w:t>
      </w:r>
      <w:r w:rsidR="007421D3">
        <w:rPr>
          <w:rFonts w:eastAsia="Times New Roman" w:cs="Times New Roman"/>
          <w:lang w:eastAsia="nl-NL"/>
        </w:rPr>
        <w:t>tien</w:t>
      </w:r>
      <w:r w:rsidRPr="00FE459E">
        <w:rPr>
          <w:rFonts w:eastAsia="Times New Roman" w:cs="Times New Roman"/>
          <w:lang w:eastAsia="nl-NL"/>
        </w:rPr>
        <w:t xml:space="preserve"> medewerkers en wordt geleid door de Directeur van het NIMAR.</w:t>
      </w:r>
      <w:bookmarkStart w:id="3" w:name="wij-bieden"/>
    </w:p>
    <w:p w:rsidR="00ED37FF" w:rsidRPr="00FE459E" w:rsidRDefault="007421D3" w:rsidP="00ED37FF">
      <w:pPr>
        <w:spacing w:before="100" w:beforeAutospacing="1" w:after="100" w:afterAutospacing="1" w:line="240" w:lineRule="auto"/>
        <w:outlineLvl w:val="2"/>
        <w:rPr>
          <w:rFonts w:eastAsia="Times New Roman" w:cs="Times New Roman"/>
          <w:b/>
          <w:bCs/>
          <w:lang w:eastAsia="nl-NL"/>
        </w:rPr>
      </w:pPr>
      <w:r>
        <w:rPr>
          <w:rFonts w:eastAsia="Times New Roman" w:cs="Times New Roman"/>
          <w:b/>
          <w:bCs/>
          <w:lang w:eastAsia="nl-NL"/>
        </w:rPr>
        <w:t>Wij bie</w:t>
      </w:r>
      <w:r w:rsidR="00ED37FF" w:rsidRPr="00FE459E">
        <w:rPr>
          <w:rFonts w:eastAsia="Times New Roman" w:cs="Times New Roman"/>
          <w:b/>
          <w:bCs/>
          <w:lang w:eastAsia="nl-NL"/>
        </w:rPr>
        <w:t>den</w:t>
      </w:r>
      <w:bookmarkEnd w:id="3"/>
    </w:p>
    <w:p w:rsidR="00ED37FF" w:rsidRPr="00FE459E" w:rsidRDefault="00ED37FF" w:rsidP="007421D3">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Aanstelling vindt plaats voor de duur van een jaar. Bij goed functioneren behoort een verlenging tot de mogelijkheden. Het maandsalaris bedraagt, afhankelijk van opleiding en werkervaring, minimaal </w:t>
      </w:r>
      <w:r w:rsidR="007421D3">
        <w:rPr>
          <w:rFonts w:eastAsia="Times New Roman" w:cs="Times New Roman"/>
          <w:lang w:eastAsia="nl-NL"/>
        </w:rPr>
        <w:t>26.331</w:t>
      </w:r>
      <w:r w:rsidR="00C754B1" w:rsidRPr="00FE459E">
        <w:rPr>
          <w:rFonts w:eastAsia="Times New Roman" w:cs="Times New Roman"/>
          <w:lang w:eastAsia="nl-NL"/>
        </w:rPr>
        <w:t xml:space="preserve"> MAD</w:t>
      </w:r>
      <w:r w:rsidRPr="00FE459E">
        <w:rPr>
          <w:rFonts w:eastAsia="Times New Roman" w:cs="Times New Roman"/>
          <w:lang w:eastAsia="nl-NL"/>
        </w:rPr>
        <w:t xml:space="preserve"> en maximaal </w:t>
      </w:r>
      <w:r w:rsidR="007421D3">
        <w:rPr>
          <w:rFonts w:eastAsia="Times New Roman" w:cs="Times New Roman"/>
          <w:lang w:eastAsia="nl-NL"/>
        </w:rPr>
        <w:t>39.497</w:t>
      </w:r>
      <w:r w:rsidR="00C754B1" w:rsidRPr="00FE459E">
        <w:rPr>
          <w:rFonts w:eastAsia="Times New Roman" w:cs="Times New Roman"/>
          <w:lang w:eastAsia="nl-NL"/>
        </w:rPr>
        <w:t xml:space="preserve"> MAD</w:t>
      </w:r>
      <w:r w:rsidRPr="00FE459E">
        <w:rPr>
          <w:rFonts w:eastAsia="Times New Roman" w:cs="Times New Roman"/>
          <w:lang w:eastAsia="nl-NL"/>
        </w:rPr>
        <w:t xml:space="preserve"> bruto op basis van een volledige werkweek van 37 uur bij een fulltime aanstelling (schaal </w:t>
      </w:r>
      <w:r w:rsidR="00CC2B6F" w:rsidRPr="00FE459E">
        <w:rPr>
          <w:rFonts w:eastAsia="Times New Roman" w:cs="Times New Roman"/>
          <w:lang w:eastAsia="nl-NL"/>
        </w:rPr>
        <w:t>8</w:t>
      </w:r>
      <w:r w:rsidRPr="00FE459E">
        <w:rPr>
          <w:rFonts w:eastAsia="Times New Roman" w:cs="Times New Roman"/>
          <w:lang w:eastAsia="nl-NL"/>
        </w:rPr>
        <w:t xml:space="preserve"> Rrlok). </w:t>
      </w:r>
    </w:p>
    <w:p w:rsidR="00ED37FF" w:rsidRPr="00FE459E" w:rsidRDefault="00ED37FF" w:rsidP="00ED37FF">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lastRenderedPageBreak/>
        <w:t>Het gaat hier niet om een uitzending als expat, maar om een lokale functie met daarbij behorende salaris- en arbeidsvoorwaarden van de Nederlandse Ambassade in Marokko.</w:t>
      </w:r>
    </w:p>
    <w:p w:rsidR="00ED37FF" w:rsidRPr="00FE459E" w:rsidRDefault="00ED37FF" w:rsidP="00ED37FF">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Op de arbeidsovereenkomst is - onder meer - de Rechtspositie Lokale Medewerkers (Rrlok) vastgesteld door de Minister van Buitenlandse Zaken alsmede de daarop betrekking hebbende postuitwerking (Puw) van toepassing. Dit heeft tot gevolg dat de salarissen aangepast zijn aan de lokale omstandigheden.</w:t>
      </w:r>
    </w:p>
    <w:p w:rsidR="00ED37FF" w:rsidRPr="00FE459E" w:rsidRDefault="00ED37FF" w:rsidP="00ED37FF">
      <w:pPr>
        <w:spacing w:before="100" w:beforeAutospacing="1" w:after="100" w:afterAutospacing="1" w:line="240" w:lineRule="auto"/>
        <w:outlineLvl w:val="2"/>
        <w:rPr>
          <w:rFonts w:eastAsia="Times New Roman" w:cs="Times New Roman"/>
          <w:b/>
          <w:bCs/>
          <w:lang w:eastAsia="nl-NL"/>
        </w:rPr>
      </w:pPr>
      <w:bookmarkStart w:id="4" w:name="meer-informatie"/>
      <w:r w:rsidRPr="00FE459E">
        <w:rPr>
          <w:rFonts w:eastAsia="Times New Roman" w:cs="Times New Roman"/>
          <w:b/>
          <w:bCs/>
          <w:lang w:eastAsia="nl-NL"/>
        </w:rPr>
        <w:t>Meer Informatie</w:t>
      </w:r>
      <w:bookmarkEnd w:id="4"/>
    </w:p>
    <w:p w:rsidR="00ED37FF" w:rsidRPr="00FE459E" w:rsidRDefault="00ED37FF" w:rsidP="007421D3">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Voor meer informatie over </w:t>
      </w:r>
      <w:r w:rsidR="00DA0E08" w:rsidRPr="00FE459E">
        <w:rPr>
          <w:rFonts w:eastAsia="Times New Roman" w:cs="Times New Roman"/>
          <w:lang w:eastAsia="nl-NL"/>
        </w:rPr>
        <w:t>het NIMAR</w:t>
      </w:r>
      <w:r w:rsidRPr="00FE459E">
        <w:rPr>
          <w:rFonts w:eastAsia="Times New Roman" w:cs="Times New Roman"/>
          <w:lang w:eastAsia="nl-NL"/>
        </w:rPr>
        <w:t xml:space="preserve"> en </w:t>
      </w:r>
      <w:r w:rsidR="00DA0E08" w:rsidRPr="00FE459E">
        <w:rPr>
          <w:rFonts w:eastAsia="Times New Roman" w:cs="Times New Roman"/>
          <w:lang w:eastAsia="nl-NL"/>
        </w:rPr>
        <w:t xml:space="preserve">de </w:t>
      </w:r>
      <w:r w:rsidRPr="00FE459E">
        <w:rPr>
          <w:rFonts w:eastAsia="Times New Roman" w:cs="Times New Roman"/>
          <w:lang w:eastAsia="nl-NL"/>
        </w:rPr>
        <w:t xml:space="preserve">procedure kunt u contact opnemen met </w:t>
      </w:r>
      <w:r w:rsidRPr="00FE459E">
        <w:rPr>
          <w:rFonts w:eastAsia="Times New Roman" w:cs="Times New Roman"/>
          <w:lang w:eastAsia="nl-NL"/>
        </w:rPr>
        <w:br/>
      </w:r>
      <w:r w:rsidR="007421D3">
        <w:rPr>
          <w:rFonts w:eastAsia="Times New Roman" w:cs="Times New Roman"/>
          <w:lang w:eastAsia="nl-NL"/>
        </w:rPr>
        <w:t>instituutsmanager Sarah Michiel</w:t>
      </w:r>
      <w:r w:rsidRPr="00FE459E">
        <w:rPr>
          <w:rFonts w:eastAsia="Times New Roman" w:cs="Times New Roman"/>
          <w:lang w:eastAsia="nl-NL"/>
        </w:rPr>
        <w:t>, e-mail: </w:t>
      </w:r>
      <w:hyperlink r:id="rId6" w:history="1">
        <w:r w:rsidR="007421D3" w:rsidRPr="005503A1">
          <w:rPr>
            <w:rStyle w:val="Hyperlink"/>
            <w:rFonts w:eastAsia="Times New Roman" w:cs="Times New Roman"/>
            <w:lang w:eastAsia="nl-NL"/>
          </w:rPr>
          <w:t>s.michiel@hum.leidenuniv.nl</w:t>
        </w:r>
      </w:hyperlink>
      <w:r w:rsidRPr="00FE459E">
        <w:rPr>
          <w:rFonts w:eastAsia="Times New Roman" w:cs="Times New Roman"/>
          <w:lang w:eastAsia="nl-NL"/>
        </w:rPr>
        <w:t xml:space="preserve">. </w:t>
      </w:r>
    </w:p>
    <w:p w:rsidR="007421D3" w:rsidRDefault="00DA0E08" w:rsidP="007421D3">
      <w:pPr>
        <w:spacing w:before="100" w:beforeAutospacing="1" w:after="100" w:afterAutospacing="1" w:line="240" w:lineRule="auto"/>
      </w:pPr>
      <w:r w:rsidRPr="00FE459E">
        <w:rPr>
          <w:rFonts w:eastAsia="Times New Roman" w:cs="Times New Roman"/>
          <w:lang w:eastAsia="nl-NL"/>
        </w:rPr>
        <w:t xml:space="preserve">Voor meer informatie over de inhoud van deze functie kunt u contact opnemen met drs </w:t>
      </w:r>
      <w:r w:rsidR="007421D3">
        <w:rPr>
          <w:rFonts w:eastAsia="Times New Roman" w:cs="Times New Roman"/>
          <w:lang w:eastAsia="nl-NL"/>
        </w:rPr>
        <w:t>Tijmen Baarda</w:t>
      </w:r>
      <w:r w:rsidRPr="00FE459E">
        <w:rPr>
          <w:rFonts w:eastAsia="Times New Roman" w:cs="Times New Roman"/>
          <w:lang w:eastAsia="nl-NL"/>
        </w:rPr>
        <w:t xml:space="preserve">, vakreferent Midden Oosten &amp; Islamitische wereld, e-mail: </w:t>
      </w:r>
      <w:hyperlink r:id="rId7" w:history="1">
        <w:r w:rsidR="007421D3" w:rsidRPr="005503A1">
          <w:rPr>
            <w:rStyle w:val="Hyperlink"/>
          </w:rPr>
          <w:t>t.c.baarda@library.leidenuniv.nl</w:t>
        </w:r>
      </w:hyperlink>
      <w:r w:rsidR="007421D3" w:rsidRPr="007421D3">
        <w:t xml:space="preserve"> </w:t>
      </w:r>
    </w:p>
    <w:p w:rsidR="00ED37FF" w:rsidRPr="00FE459E" w:rsidRDefault="00ED37FF" w:rsidP="007421D3">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Informatie over de </w:t>
      </w:r>
      <w:hyperlink r:id="rId8" w:history="1">
        <w:r w:rsidRPr="00FE459E">
          <w:rPr>
            <w:rFonts w:eastAsia="Times New Roman" w:cs="Times New Roman"/>
            <w:color w:val="0000FF"/>
            <w:u w:val="single"/>
            <w:lang w:eastAsia="nl-NL"/>
          </w:rPr>
          <w:t>arbeidsvoorwaarden (Rrlok)</w:t>
        </w:r>
      </w:hyperlink>
      <w:r w:rsidRPr="00FE459E">
        <w:rPr>
          <w:rFonts w:eastAsia="Times New Roman" w:cs="Times New Roman"/>
          <w:lang w:eastAsia="nl-NL"/>
        </w:rPr>
        <w:t xml:space="preserve"> </w:t>
      </w:r>
      <w:r w:rsidR="00A518C6">
        <w:rPr>
          <w:rFonts w:eastAsia="Times New Roman" w:cs="Times New Roman"/>
          <w:lang w:eastAsia="nl-NL"/>
        </w:rPr>
        <w:t>vindt u hier.</w:t>
      </w:r>
    </w:p>
    <w:p w:rsidR="00ED37FF" w:rsidRPr="00FE459E" w:rsidRDefault="00ED37FF" w:rsidP="00ED37FF">
      <w:pPr>
        <w:spacing w:before="100" w:beforeAutospacing="1" w:after="100" w:afterAutospacing="1" w:line="240" w:lineRule="auto"/>
        <w:outlineLvl w:val="2"/>
        <w:rPr>
          <w:rFonts w:eastAsia="Times New Roman" w:cs="Times New Roman"/>
          <w:b/>
          <w:bCs/>
          <w:lang w:eastAsia="nl-NL"/>
        </w:rPr>
      </w:pPr>
      <w:bookmarkStart w:id="5" w:name="solliciteren"/>
      <w:r w:rsidRPr="00FE459E">
        <w:rPr>
          <w:rFonts w:eastAsia="Times New Roman" w:cs="Times New Roman"/>
          <w:b/>
          <w:bCs/>
          <w:lang w:eastAsia="nl-NL"/>
        </w:rPr>
        <w:t>Solliciteren</w:t>
      </w:r>
      <w:bookmarkEnd w:id="5"/>
    </w:p>
    <w:p w:rsidR="00ED37FF" w:rsidRDefault="00ED37FF" w:rsidP="00D0603A">
      <w:pPr>
        <w:spacing w:before="100" w:beforeAutospacing="1" w:after="100" w:afterAutospacing="1" w:line="240" w:lineRule="auto"/>
        <w:rPr>
          <w:rFonts w:eastAsia="Times New Roman" w:cs="Times New Roman"/>
          <w:lang w:eastAsia="nl-NL"/>
        </w:rPr>
      </w:pPr>
      <w:r w:rsidRPr="00FE459E">
        <w:rPr>
          <w:rFonts w:eastAsia="Times New Roman" w:cs="Times New Roman"/>
          <w:lang w:eastAsia="nl-NL"/>
        </w:rPr>
        <w:t xml:space="preserve">Sollicitaties kunnen, onder vermelding van het vacaturenummer en vergezeld van een motivatiebrief en </w:t>
      </w:r>
      <w:r w:rsidR="00251DBF">
        <w:rPr>
          <w:rFonts w:eastAsia="Times New Roman" w:cs="Times New Roman"/>
          <w:lang w:eastAsia="nl-NL"/>
        </w:rPr>
        <w:t xml:space="preserve">cv, </w:t>
      </w:r>
      <w:r w:rsidR="00251DBF" w:rsidRPr="00251DBF">
        <w:rPr>
          <w:rFonts w:eastAsia="Times New Roman" w:cs="Times New Roman"/>
          <w:b/>
          <w:bCs/>
          <w:lang w:eastAsia="nl-NL"/>
        </w:rPr>
        <w:t>voor</w:t>
      </w:r>
      <w:r w:rsidRPr="00251DBF">
        <w:rPr>
          <w:rFonts w:eastAsia="Times New Roman" w:cs="Times New Roman"/>
          <w:b/>
          <w:bCs/>
          <w:lang w:eastAsia="nl-NL"/>
        </w:rPr>
        <w:t> </w:t>
      </w:r>
      <w:r w:rsidR="00AC39A6" w:rsidRPr="00251DBF">
        <w:rPr>
          <w:rFonts w:eastAsia="Times New Roman" w:cs="Times New Roman"/>
          <w:b/>
          <w:bCs/>
          <w:lang w:eastAsia="nl-NL"/>
        </w:rPr>
        <w:t>4 juni</w:t>
      </w:r>
      <w:r w:rsidR="00D0603A">
        <w:rPr>
          <w:rFonts w:eastAsia="Times New Roman" w:cs="Times New Roman"/>
          <w:b/>
          <w:bCs/>
          <w:lang w:eastAsia="nl-NL"/>
        </w:rPr>
        <w:t xml:space="preserve"> 2018</w:t>
      </w:r>
      <w:r w:rsidRPr="00FE459E">
        <w:rPr>
          <w:rFonts w:eastAsia="Times New Roman" w:cs="Times New Roman"/>
          <w:b/>
          <w:bCs/>
          <w:lang w:eastAsia="nl-NL"/>
        </w:rPr>
        <w:t> </w:t>
      </w:r>
      <w:r w:rsidRPr="00FE459E">
        <w:rPr>
          <w:rFonts w:eastAsia="Times New Roman" w:cs="Times New Roman"/>
          <w:lang w:eastAsia="nl-NL"/>
        </w:rPr>
        <w:t>per e-mail worden geri</w:t>
      </w:r>
      <w:r w:rsidR="00CC2B6F" w:rsidRPr="00FE459E">
        <w:rPr>
          <w:rFonts w:eastAsia="Times New Roman" w:cs="Times New Roman"/>
          <w:lang w:eastAsia="nl-NL"/>
        </w:rPr>
        <w:t xml:space="preserve">cht aan </w:t>
      </w:r>
      <w:hyperlink r:id="rId9" w:history="1">
        <w:r w:rsidR="00D0603A" w:rsidRPr="005503A1">
          <w:rPr>
            <w:rStyle w:val="Hyperlink"/>
            <w:rFonts w:eastAsia="Times New Roman" w:cs="Times New Roman"/>
            <w:lang w:eastAsia="nl-NL"/>
          </w:rPr>
          <w:t>vacaturesnimar@hum.leidenuniv.nl</w:t>
        </w:r>
      </w:hyperlink>
    </w:p>
    <w:p w:rsidR="00D0603A" w:rsidRPr="00FE459E" w:rsidRDefault="00D0603A" w:rsidP="00D0603A">
      <w:pPr>
        <w:spacing w:before="100" w:beforeAutospacing="1" w:after="100" w:afterAutospacing="1" w:line="240" w:lineRule="auto"/>
        <w:rPr>
          <w:rFonts w:eastAsia="Times New Roman" w:cs="Times New Roman"/>
          <w:lang w:eastAsia="nl-NL"/>
        </w:rPr>
      </w:pPr>
    </w:p>
    <w:p w:rsidR="00EA3377" w:rsidRPr="00FE459E" w:rsidRDefault="00EA3377">
      <w:bookmarkStart w:id="6" w:name="_GoBack"/>
      <w:bookmarkEnd w:id="6"/>
    </w:p>
    <w:sectPr w:rsidR="00EA3377" w:rsidRPr="00FE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05495"/>
    <w:multiLevelType w:val="hybridMultilevel"/>
    <w:tmpl w:val="8648ED8C"/>
    <w:lvl w:ilvl="0" w:tplc="85A8E8C4">
      <w:start w:val="1"/>
      <w:numFmt w:val="bullet"/>
      <w:lvlText w:val=""/>
      <w:lvlJc w:val="left"/>
      <w:pPr>
        <w:tabs>
          <w:tab w:val="num" w:pos="340"/>
        </w:tabs>
        <w:ind w:left="340" w:hanging="340"/>
      </w:pPr>
      <w:rPr>
        <w:rFonts w:ascii="Wingdings" w:hAnsi="Wingdings" w:hint="default"/>
        <w:b w:val="0"/>
        <w:i w:val="0"/>
        <w:color w:val="auto"/>
        <w:sz w:val="20"/>
      </w:rPr>
    </w:lvl>
    <w:lvl w:ilvl="1" w:tplc="E72AF3C8">
      <w:start w:val="1"/>
      <w:numFmt w:val="bullet"/>
      <w:lvlText w:val=""/>
      <w:lvlJc w:val="left"/>
      <w:pPr>
        <w:tabs>
          <w:tab w:val="num" w:pos="1307"/>
        </w:tabs>
        <w:ind w:left="1307" w:hanging="227"/>
      </w:pPr>
      <w:rPr>
        <w:rFonts w:ascii="Wingdings" w:hAnsi="Wingdings"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B73841"/>
    <w:multiLevelType w:val="multilevel"/>
    <w:tmpl w:val="C7EE7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311C1"/>
    <w:multiLevelType w:val="multilevel"/>
    <w:tmpl w:val="A74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27A24"/>
    <w:multiLevelType w:val="multilevel"/>
    <w:tmpl w:val="EF2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FF"/>
    <w:rsid w:val="000661EC"/>
    <w:rsid w:val="00094E7B"/>
    <w:rsid w:val="00117F6E"/>
    <w:rsid w:val="00160B8D"/>
    <w:rsid w:val="001C750B"/>
    <w:rsid w:val="002355ED"/>
    <w:rsid w:val="00251DBF"/>
    <w:rsid w:val="0029686C"/>
    <w:rsid w:val="002A7123"/>
    <w:rsid w:val="002D650B"/>
    <w:rsid w:val="00387B3D"/>
    <w:rsid w:val="003907C6"/>
    <w:rsid w:val="00391895"/>
    <w:rsid w:val="003D22FA"/>
    <w:rsid w:val="003D7F61"/>
    <w:rsid w:val="0043134E"/>
    <w:rsid w:val="0055251E"/>
    <w:rsid w:val="005978D2"/>
    <w:rsid w:val="00647BA9"/>
    <w:rsid w:val="00660E06"/>
    <w:rsid w:val="007421D3"/>
    <w:rsid w:val="00821BBA"/>
    <w:rsid w:val="00857897"/>
    <w:rsid w:val="0091077B"/>
    <w:rsid w:val="009377A6"/>
    <w:rsid w:val="0094570C"/>
    <w:rsid w:val="009D286C"/>
    <w:rsid w:val="00A0480B"/>
    <w:rsid w:val="00A518C6"/>
    <w:rsid w:val="00AC39A6"/>
    <w:rsid w:val="00BE51D7"/>
    <w:rsid w:val="00C754B1"/>
    <w:rsid w:val="00CC2B6F"/>
    <w:rsid w:val="00CC44E2"/>
    <w:rsid w:val="00CE577A"/>
    <w:rsid w:val="00D0603A"/>
    <w:rsid w:val="00D70273"/>
    <w:rsid w:val="00D747AE"/>
    <w:rsid w:val="00D97843"/>
    <w:rsid w:val="00DA0E08"/>
    <w:rsid w:val="00DB5F39"/>
    <w:rsid w:val="00E53DFD"/>
    <w:rsid w:val="00EA3377"/>
    <w:rsid w:val="00ED1B6E"/>
    <w:rsid w:val="00ED37FF"/>
    <w:rsid w:val="00F672E6"/>
    <w:rsid w:val="00F76C92"/>
    <w:rsid w:val="00F83C8B"/>
    <w:rsid w:val="00F86275"/>
    <w:rsid w:val="00FD1652"/>
    <w:rsid w:val="00FE459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E4EC"/>
  <w15:docId w15:val="{A2C37E93-2864-426F-9AC0-D2E9E57D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37F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ED37F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7FF"/>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D37FF"/>
    <w:rPr>
      <w:rFonts w:ascii="Times New Roman" w:eastAsia="Times New Roman" w:hAnsi="Times New Roman" w:cs="Times New Roman"/>
      <w:b/>
      <w:bCs/>
      <w:sz w:val="27"/>
      <w:szCs w:val="27"/>
      <w:lang w:eastAsia="nl-NL"/>
    </w:rPr>
  </w:style>
  <w:style w:type="paragraph" w:customStyle="1" w:styleId="abstract">
    <w:name w:val="abstract"/>
    <w:basedOn w:val="Normal"/>
    <w:rsid w:val="00ED37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ED37FF"/>
    <w:rPr>
      <w:color w:val="0000FF"/>
      <w:u w:val="single"/>
    </w:rPr>
  </w:style>
  <w:style w:type="paragraph" w:styleId="NormalWeb">
    <w:name w:val="Normal (Web)"/>
    <w:basedOn w:val="Normal"/>
    <w:uiPriority w:val="99"/>
    <w:semiHidden/>
    <w:unhideWhenUsed/>
    <w:rsid w:val="00ED37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ED37FF"/>
    <w:rPr>
      <w:b/>
      <w:bCs/>
    </w:rPr>
  </w:style>
  <w:style w:type="paragraph" w:styleId="BalloonText">
    <w:name w:val="Balloon Text"/>
    <w:basedOn w:val="Normal"/>
    <w:link w:val="BalloonTextChar"/>
    <w:uiPriority w:val="99"/>
    <w:semiHidden/>
    <w:unhideWhenUsed/>
    <w:rsid w:val="00ED3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3109">
      <w:bodyDiv w:val="1"/>
      <w:marLeft w:val="0"/>
      <w:marRight w:val="0"/>
      <w:marTop w:val="0"/>
      <w:marBottom w:val="0"/>
      <w:divBdr>
        <w:top w:val="none" w:sz="0" w:space="0" w:color="auto"/>
        <w:left w:val="none" w:sz="0" w:space="0" w:color="auto"/>
        <w:bottom w:val="none" w:sz="0" w:space="0" w:color="auto"/>
        <w:right w:val="none" w:sz="0" w:space="0" w:color="auto"/>
      </w:divBdr>
      <w:divsChild>
        <w:div w:id="1005745121">
          <w:marLeft w:val="0"/>
          <w:marRight w:val="0"/>
          <w:marTop w:val="0"/>
          <w:marBottom w:val="0"/>
          <w:divBdr>
            <w:top w:val="none" w:sz="0" w:space="0" w:color="auto"/>
            <w:left w:val="none" w:sz="0" w:space="0" w:color="auto"/>
            <w:bottom w:val="none" w:sz="0" w:space="0" w:color="auto"/>
            <w:right w:val="none" w:sz="0" w:space="0" w:color="auto"/>
          </w:divBdr>
          <w:divsChild>
            <w:div w:id="1064177376">
              <w:marLeft w:val="0"/>
              <w:marRight w:val="0"/>
              <w:marTop w:val="0"/>
              <w:marBottom w:val="0"/>
              <w:divBdr>
                <w:top w:val="none" w:sz="0" w:space="0" w:color="auto"/>
                <w:left w:val="none" w:sz="0" w:space="0" w:color="auto"/>
                <w:bottom w:val="none" w:sz="0" w:space="0" w:color="auto"/>
                <w:right w:val="none" w:sz="0" w:space="0" w:color="auto"/>
              </w:divBdr>
              <w:divsChild>
                <w:div w:id="1261835818">
                  <w:marLeft w:val="0"/>
                  <w:marRight w:val="0"/>
                  <w:marTop w:val="0"/>
                  <w:marBottom w:val="0"/>
                  <w:divBdr>
                    <w:top w:val="none" w:sz="0" w:space="0" w:color="auto"/>
                    <w:left w:val="none" w:sz="0" w:space="0" w:color="auto"/>
                    <w:bottom w:val="none" w:sz="0" w:space="0" w:color="auto"/>
                    <w:right w:val="none" w:sz="0" w:space="0" w:color="auto"/>
                  </w:divBdr>
                  <w:divsChild>
                    <w:div w:id="11761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17230/geldigheidsdatum_20-09-2015" TargetMode="External"/><Relationship Id="rId3" Type="http://schemas.openxmlformats.org/officeDocument/2006/relationships/settings" Target="settings.xml"/><Relationship Id="rId7" Type="http://schemas.openxmlformats.org/officeDocument/2006/relationships/hyperlink" Target="mailto:t.c.baarda@library.leidenuni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chiel@hum.leidenuniv.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turesnimar@hum.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Belder</dc:creator>
  <cp:lastModifiedBy>Receptie</cp:lastModifiedBy>
  <cp:revision>4</cp:revision>
  <dcterms:created xsi:type="dcterms:W3CDTF">2018-05-01T12:00:00Z</dcterms:created>
  <dcterms:modified xsi:type="dcterms:W3CDTF">2018-05-15T11:40:00Z</dcterms:modified>
</cp:coreProperties>
</file>